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185" w:rsidRPr="00653B18" w:rsidRDefault="00653B18" w:rsidP="00653B18">
      <w:pPr>
        <w:spacing w:before="100" w:beforeAutospacing="1" w:after="100" w:afterAutospacing="1"/>
        <w:jc w:val="center"/>
        <w:rPr>
          <w:rStyle w:val="a5"/>
          <w:color w:val="auto"/>
          <w:sz w:val="32"/>
          <w:szCs w:val="32"/>
          <w:u w:val="none"/>
        </w:rPr>
      </w:pPr>
      <w:r w:rsidRPr="001E1E5F">
        <w:rPr>
          <w:b/>
          <w:bCs/>
          <w:color w:val="000000"/>
          <w:sz w:val="32"/>
          <w:szCs w:val="32"/>
          <w:u w:val="single"/>
        </w:rPr>
        <w:t>ДОСТАВКА по РФ за НАШ счёт!!!!!!!!!!!!!!!!!</w:t>
      </w:r>
    </w:p>
    <w:p w:rsidR="001E1E5F" w:rsidRPr="001E1E5F" w:rsidRDefault="001E1E5F" w:rsidP="00653B18">
      <w:pPr>
        <w:numPr>
          <w:ilvl w:val="0"/>
          <w:numId w:val="4"/>
        </w:numPr>
        <w:spacing w:before="100" w:beforeAutospacing="1" w:after="100" w:afterAutospacing="1"/>
        <w:ind w:left="840"/>
        <w:jc w:val="center"/>
      </w:pPr>
      <w:r w:rsidRPr="001E1E5F">
        <w:rPr>
          <w:color w:val="000000"/>
          <w:sz w:val="44"/>
          <w:szCs w:val="44"/>
        </w:rPr>
        <w:t xml:space="preserve">Кипятильник дезинфекционный электрический автоматический однорежимный </w:t>
      </w:r>
      <w:r w:rsidR="00653B18">
        <w:rPr>
          <w:color w:val="000000"/>
          <w:sz w:val="44"/>
          <w:szCs w:val="44"/>
        </w:rPr>
        <w:t xml:space="preserve"> </w:t>
      </w:r>
      <w:r w:rsidRPr="001E1E5F">
        <w:rPr>
          <w:b/>
          <w:bCs/>
          <w:color w:val="000000"/>
          <w:sz w:val="56"/>
          <w:szCs w:val="56"/>
          <w:u w:val="single"/>
        </w:rPr>
        <w:t>КДЭА1</w:t>
      </w:r>
      <w:r w:rsidRPr="001E1E5F">
        <w:rPr>
          <w:b/>
          <w:bCs/>
          <w:color w:val="000000"/>
          <w:sz w:val="56"/>
          <w:szCs w:val="56"/>
          <w:u w:val="single"/>
        </w:rPr>
        <w:noBreakHyphen/>
        <w:t>4</w:t>
      </w:r>
      <w:r w:rsidRPr="001E1E5F">
        <w:rPr>
          <w:color w:val="000000"/>
          <w:sz w:val="56"/>
          <w:szCs w:val="56"/>
        </w:rPr>
        <w:t xml:space="preserve"> </w:t>
      </w:r>
      <w:r w:rsidRPr="001E1E5F">
        <w:rPr>
          <w:b/>
          <w:bCs/>
          <w:color w:val="000000"/>
          <w:sz w:val="56"/>
          <w:szCs w:val="56"/>
          <w:u w:val="single"/>
        </w:rPr>
        <w:t xml:space="preserve">за 35 000 </w:t>
      </w:r>
      <w:proofErr w:type="spellStart"/>
      <w:r w:rsidRPr="001E1E5F">
        <w:rPr>
          <w:b/>
          <w:bCs/>
          <w:color w:val="000000"/>
          <w:sz w:val="56"/>
          <w:szCs w:val="56"/>
          <w:u w:val="single"/>
        </w:rPr>
        <w:t>руб</w:t>
      </w:r>
      <w:proofErr w:type="spellEnd"/>
      <w:r w:rsidRPr="001E1E5F">
        <w:rPr>
          <w:b/>
          <w:bCs/>
          <w:color w:val="000000"/>
          <w:sz w:val="56"/>
          <w:szCs w:val="56"/>
          <w:u w:val="single"/>
        </w:rPr>
        <w:t>/</w:t>
      </w:r>
      <w:proofErr w:type="spellStart"/>
      <w:r w:rsidRPr="001E1E5F">
        <w:rPr>
          <w:b/>
          <w:bCs/>
          <w:color w:val="000000"/>
          <w:sz w:val="56"/>
          <w:szCs w:val="56"/>
          <w:u w:val="single"/>
        </w:rPr>
        <w:t>шт</w:t>
      </w:r>
      <w:proofErr w:type="spellEnd"/>
      <w:r w:rsidRPr="001E1E5F">
        <w:rPr>
          <w:b/>
          <w:bCs/>
          <w:color w:val="000000"/>
          <w:sz w:val="56"/>
          <w:szCs w:val="56"/>
          <w:u w:val="single"/>
        </w:rPr>
        <w:t xml:space="preserve"> .</w:t>
      </w:r>
    </w:p>
    <w:p w:rsidR="001E1E5F" w:rsidRPr="001E1E5F" w:rsidRDefault="00653B18" w:rsidP="001E1E5F">
      <w:pPr>
        <w:spacing w:before="100" w:beforeAutospacing="1" w:after="100" w:afterAutospacing="1"/>
        <w:ind w:left="720"/>
        <w:jc w:val="center"/>
      </w:pPr>
      <w:hyperlink r:id="rId5" w:history="1">
        <w:r w:rsidR="001E1E5F" w:rsidRPr="001E1E5F">
          <w:rPr>
            <w:color w:val="0000FF"/>
            <w:u w:val="single"/>
          </w:rPr>
          <w:t>https://www.dzmo.ru/catalog/kipyatiln</w:t>
        </w:r>
        <w:r w:rsidR="001E1E5F" w:rsidRPr="001E1E5F">
          <w:rPr>
            <w:color w:val="0000FF"/>
            <w:u w:val="single"/>
          </w:rPr>
          <w:t>i</w:t>
        </w:r>
        <w:r w:rsidR="001E1E5F" w:rsidRPr="001E1E5F">
          <w:rPr>
            <w:color w:val="0000FF"/>
            <w:u w:val="single"/>
          </w:rPr>
          <w:t>ki-dezinfektsionnye/kdea1-4/</w:t>
        </w:r>
      </w:hyperlink>
    </w:p>
    <w:p w:rsidR="001E1E5F" w:rsidRPr="001E1E5F" w:rsidRDefault="001E1E5F" w:rsidP="001E1E5F">
      <w:pPr>
        <w:spacing w:before="100" w:beforeAutospacing="1" w:after="100" w:afterAutospacing="1"/>
        <w:ind w:left="720"/>
        <w:jc w:val="center"/>
      </w:pPr>
    </w:p>
    <w:p w:rsidR="001E1E5F" w:rsidRPr="001E1E5F" w:rsidRDefault="00653B18" w:rsidP="001E1E5F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63C2A8F8" wp14:editId="7F1FA539">
            <wp:extent cx="3532873" cy="2152650"/>
            <wp:effectExtent l="0" t="0" r="0" b="0"/>
            <wp:docPr id="2" name="Рисунок 2" descr="https://www.dzmo.ru/upload/iblock/83f/KDEA1_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dzmo.ru/upload/iblock/83f/KDEA1_4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761" cy="216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E5F" w:rsidRPr="001E1E5F" w:rsidRDefault="001E1E5F" w:rsidP="001E1E5F">
      <w:pPr>
        <w:jc w:val="center"/>
        <w:rPr>
          <w:sz w:val="32"/>
          <w:szCs w:val="32"/>
        </w:rPr>
      </w:pPr>
    </w:p>
    <w:p w:rsidR="00602390" w:rsidRPr="00D00BB8" w:rsidRDefault="001E1E5F" w:rsidP="001E1E5F">
      <w:pPr>
        <w:jc w:val="center"/>
        <w:rPr>
          <w:rStyle w:val="a5"/>
          <w:color w:val="auto"/>
          <w:sz w:val="32"/>
          <w:szCs w:val="32"/>
          <w:u w:val="none"/>
        </w:rPr>
      </w:pPr>
      <w:r w:rsidRPr="001E1E5F">
        <w:rPr>
          <w:b/>
          <w:bCs/>
          <w:color w:val="000000"/>
          <w:sz w:val="32"/>
          <w:szCs w:val="32"/>
          <w:u w:val="single"/>
        </w:rPr>
        <w:t>ЕСТЬ В НАЛИЧИИ!!!!!!!!!!!!!!!!</w:t>
      </w:r>
      <w:r w:rsidRPr="00D00BB8">
        <w:rPr>
          <w:b/>
          <w:bCs/>
          <w:color w:val="000000"/>
          <w:sz w:val="32"/>
          <w:szCs w:val="32"/>
          <w:u w:val="single"/>
        </w:rPr>
        <w:t>!!!!!!!!!!!!!!!!!!!!!!!!!!!!!!</w:t>
      </w:r>
    </w:p>
    <w:p w:rsidR="00653B18" w:rsidRPr="00653B18" w:rsidRDefault="00653B18" w:rsidP="00653B18">
      <w:pPr>
        <w:rPr>
          <w:b/>
          <w:color w:val="000000" w:themeColor="text1"/>
          <w:sz w:val="22"/>
          <w:szCs w:val="22"/>
          <w:u w:val="single"/>
        </w:rPr>
      </w:pPr>
      <w:bookmarkStart w:id="0" w:name="_GoBack"/>
      <w:bookmarkEnd w:id="0"/>
    </w:p>
    <w:p w:rsidR="00653B18" w:rsidRDefault="00653B18" w:rsidP="00653B18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653B18" w:rsidRPr="00E354E9" w:rsidRDefault="00653B18" w:rsidP="00653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53B18" w:rsidRPr="00E354E9" w:rsidRDefault="00653B18" w:rsidP="00653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653B18" w:rsidRPr="00E354E9" w:rsidRDefault="00653B18" w:rsidP="00653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653B18" w:rsidRPr="00E354E9" w:rsidRDefault="00653B18" w:rsidP="00653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7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8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9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0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11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653B18" w:rsidRPr="00E354E9" w:rsidRDefault="00653B18" w:rsidP="00653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653B18" w:rsidRPr="00E354E9" w:rsidRDefault="00653B18" w:rsidP="00653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2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653B18" w:rsidRPr="00A0356F" w:rsidRDefault="00653B18" w:rsidP="00653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653B18" w:rsidRPr="00A0356F" w:rsidRDefault="00653B18" w:rsidP="00653B18">
      <w:pPr>
        <w:rPr>
          <w:sz w:val="22"/>
          <w:szCs w:val="22"/>
        </w:rPr>
      </w:pPr>
    </w:p>
    <w:p w:rsidR="00955A88" w:rsidRPr="00A0356F" w:rsidRDefault="00955A88" w:rsidP="004E2489">
      <w:pPr>
        <w:rPr>
          <w:sz w:val="22"/>
          <w:szCs w:val="22"/>
        </w:rPr>
      </w:pPr>
    </w:p>
    <w:p w:rsidR="00113BA2" w:rsidRPr="00A0356F" w:rsidRDefault="00113BA2">
      <w:pPr>
        <w:rPr>
          <w:sz w:val="22"/>
          <w:szCs w:val="22"/>
        </w:rPr>
      </w:pPr>
    </w:p>
    <w:p w:rsidR="00AB64E8" w:rsidRPr="00A0356F" w:rsidRDefault="00AB64E8">
      <w:pPr>
        <w:rPr>
          <w:sz w:val="22"/>
          <w:szCs w:val="22"/>
        </w:rPr>
      </w:pPr>
    </w:p>
    <w:sectPr w:rsidR="00AB64E8" w:rsidRPr="00A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E0E24"/>
    <w:multiLevelType w:val="multilevel"/>
    <w:tmpl w:val="635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F67A7"/>
    <w:multiLevelType w:val="hybridMultilevel"/>
    <w:tmpl w:val="BDCA7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D40D6"/>
    <w:multiLevelType w:val="hybridMultilevel"/>
    <w:tmpl w:val="B4EE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6DC7"/>
    <w:multiLevelType w:val="hybridMultilevel"/>
    <w:tmpl w:val="BA420FA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44FC"/>
    <w:rsid w:val="00022A19"/>
    <w:rsid w:val="00072BAB"/>
    <w:rsid w:val="000A4B08"/>
    <w:rsid w:val="000A6D98"/>
    <w:rsid w:val="00113BA2"/>
    <w:rsid w:val="00143438"/>
    <w:rsid w:val="001564BF"/>
    <w:rsid w:val="001720CE"/>
    <w:rsid w:val="001B04A2"/>
    <w:rsid w:val="001C2C1E"/>
    <w:rsid w:val="001C2E03"/>
    <w:rsid w:val="001E1E5F"/>
    <w:rsid w:val="001F168A"/>
    <w:rsid w:val="00244FBD"/>
    <w:rsid w:val="00261CAF"/>
    <w:rsid w:val="002779DF"/>
    <w:rsid w:val="002C7A5B"/>
    <w:rsid w:val="002E6A35"/>
    <w:rsid w:val="002F38E3"/>
    <w:rsid w:val="00334587"/>
    <w:rsid w:val="00382DEC"/>
    <w:rsid w:val="0038356C"/>
    <w:rsid w:val="00386C90"/>
    <w:rsid w:val="00394790"/>
    <w:rsid w:val="003F1D76"/>
    <w:rsid w:val="004720CA"/>
    <w:rsid w:val="004728EF"/>
    <w:rsid w:val="004C2F87"/>
    <w:rsid w:val="004E2489"/>
    <w:rsid w:val="0050055F"/>
    <w:rsid w:val="00566618"/>
    <w:rsid w:val="005909B8"/>
    <w:rsid w:val="005918A6"/>
    <w:rsid w:val="005E6CCC"/>
    <w:rsid w:val="00602390"/>
    <w:rsid w:val="00653B18"/>
    <w:rsid w:val="00692DA2"/>
    <w:rsid w:val="00693ED2"/>
    <w:rsid w:val="006C4639"/>
    <w:rsid w:val="006D0E34"/>
    <w:rsid w:val="006E27F5"/>
    <w:rsid w:val="00726B76"/>
    <w:rsid w:val="007654E5"/>
    <w:rsid w:val="00765F91"/>
    <w:rsid w:val="007A72AE"/>
    <w:rsid w:val="007B77EB"/>
    <w:rsid w:val="007E09EF"/>
    <w:rsid w:val="007F2707"/>
    <w:rsid w:val="00810499"/>
    <w:rsid w:val="00824518"/>
    <w:rsid w:val="00833C8A"/>
    <w:rsid w:val="008561C5"/>
    <w:rsid w:val="0085641F"/>
    <w:rsid w:val="0087434E"/>
    <w:rsid w:val="008C231C"/>
    <w:rsid w:val="008F4956"/>
    <w:rsid w:val="00955A88"/>
    <w:rsid w:val="009863CA"/>
    <w:rsid w:val="009A2185"/>
    <w:rsid w:val="009D43D6"/>
    <w:rsid w:val="009E2EDD"/>
    <w:rsid w:val="009E54C7"/>
    <w:rsid w:val="009F65D7"/>
    <w:rsid w:val="00A0356F"/>
    <w:rsid w:val="00A1191B"/>
    <w:rsid w:val="00A234EE"/>
    <w:rsid w:val="00A27B84"/>
    <w:rsid w:val="00A36470"/>
    <w:rsid w:val="00A442EE"/>
    <w:rsid w:val="00A820B7"/>
    <w:rsid w:val="00A85BCA"/>
    <w:rsid w:val="00AA68AF"/>
    <w:rsid w:val="00AB64E8"/>
    <w:rsid w:val="00AC33DE"/>
    <w:rsid w:val="00AF0169"/>
    <w:rsid w:val="00B11528"/>
    <w:rsid w:val="00B16DE8"/>
    <w:rsid w:val="00B735D8"/>
    <w:rsid w:val="00B90BCB"/>
    <w:rsid w:val="00B9355D"/>
    <w:rsid w:val="00B93CA1"/>
    <w:rsid w:val="00B96603"/>
    <w:rsid w:val="00BD3957"/>
    <w:rsid w:val="00C53580"/>
    <w:rsid w:val="00CF3CD9"/>
    <w:rsid w:val="00D00BB8"/>
    <w:rsid w:val="00D1393B"/>
    <w:rsid w:val="00D2757E"/>
    <w:rsid w:val="00E23456"/>
    <w:rsid w:val="00E47040"/>
    <w:rsid w:val="00E64744"/>
    <w:rsid w:val="00E96146"/>
    <w:rsid w:val="00F23FC8"/>
    <w:rsid w:val="00F25034"/>
    <w:rsid w:val="00F35965"/>
    <w:rsid w:val="00F54C46"/>
    <w:rsid w:val="00F64698"/>
    <w:rsid w:val="00F76A6B"/>
    <w:rsid w:val="00FA4E3A"/>
    <w:rsid w:val="00FE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EA7E"/>
  <w15:docId w15:val="{012F68BA-DEF9-4A2D-95AB-C9BC083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rova@medsnab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@medsnab.ru" TargetMode="External"/><Relationship Id="rId12" Type="http://schemas.openxmlformats.org/officeDocument/2006/relationships/hyperlink" Target="https://www.medsna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serg@medsnab.ru" TargetMode="External"/><Relationship Id="rId5" Type="http://schemas.openxmlformats.org/officeDocument/2006/relationships/hyperlink" Target="https://www.dzmo.ru/catalog/kipyatilniki-dezinfektsionnye/kdea1-4/" TargetMode="External"/><Relationship Id="rId10" Type="http://schemas.openxmlformats.org/officeDocument/2006/relationships/hyperlink" Target="mailto:giniyatullina@medsna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us@medsna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6</cp:revision>
  <dcterms:created xsi:type="dcterms:W3CDTF">2026-03-05T11:05:00Z</dcterms:created>
  <dcterms:modified xsi:type="dcterms:W3CDTF">2026-08-10T17:50:00Z</dcterms:modified>
</cp:coreProperties>
</file>