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869" w:rsidRPr="00535869" w:rsidRDefault="00535869" w:rsidP="00535869">
      <w:pPr>
        <w:jc w:val="center"/>
        <w:rPr>
          <w:b/>
          <w:color w:val="111111"/>
          <w:kern w:val="36"/>
          <w:sz w:val="18"/>
          <w:szCs w:val="18"/>
        </w:rPr>
      </w:pPr>
      <w:r w:rsidRPr="00535869">
        <w:rPr>
          <w:b/>
          <w:color w:val="111111"/>
          <w:kern w:val="36"/>
          <w:sz w:val="18"/>
          <w:szCs w:val="18"/>
        </w:rPr>
        <w:t>АКЦИЯ на  аппараты ИВЛ.</w:t>
      </w:r>
    </w:p>
    <w:p w:rsidR="00535869" w:rsidRPr="00535869" w:rsidRDefault="00535869" w:rsidP="00535869">
      <w:pPr>
        <w:jc w:val="center"/>
        <w:rPr>
          <w:b/>
          <w:color w:val="111111"/>
          <w:kern w:val="36"/>
          <w:sz w:val="18"/>
          <w:szCs w:val="18"/>
        </w:rPr>
      </w:pPr>
      <w:r w:rsidRPr="00535869">
        <w:rPr>
          <w:b/>
          <w:color w:val="111111"/>
          <w:kern w:val="36"/>
          <w:sz w:val="18"/>
          <w:szCs w:val="18"/>
        </w:rPr>
        <w:t>Таких цен нет ни у кого на рынке!!!!!!!!!!!!!!!</w:t>
      </w:r>
    </w:p>
    <w:p w:rsidR="00535869" w:rsidRPr="00535869" w:rsidRDefault="00535869" w:rsidP="00535869">
      <w:pPr>
        <w:jc w:val="center"/>
        <w:rPr>
          <w:b/>
          <w:color w:val="111111"/>
          <w:kern w:val="36"/>
          <w:sz w:val="32"/>
          <w:szCs w:val="32"/>
        </w:rPr>
      </w:pPr>
    </w:p>
    <w:p w:rsidR="00535869" w:rsidRPr="00535869" w:rsidRDefault="00535869" w:rsidP="00535869">
      <w:pPr>
        <w:jc w:val="center"/>
        <w:rPr>
          <w:b/>
          <w:color w:val="111111"/>
          <w:kern w:val="36"/>
          <w:sz w:val="32"/>
          <w:szCs w:val="32"/>
        </w:rPr>
      </w:pPr>
      <w:r w:rsidRPr="00535869">
        <w:rPr>
          <w:color w:val="000000" w:themeColor="text1"/>
          <w:sz w:val="44"/>
          <w:szCs w:val="44"/>
        </w:rPr>
        <w:t>Пневматический аппарат ИВЛ и ингаляции</w:t>
      </w:r>
    </w:p>
    <w:p w:rsidR="00535869" w:rsidRPr="00535869" w:rsidRDefault="00535869" w:rsidP="00535869">
      <w:pPr>
        <w:jc w:val="center"/>
        <w:rPr>
          <w:b/>
          <w:color w:val="000000" w:themeColor="text1"/>
          <w:sz w:val="44"/>
          <w:szCs w:val="44"/>
          <w:u w:val="single"/>
        </w:rPr>
      </w:pPr>
      <w:r w:rsidRPr="00535869">
        <w:rPr>
          <w:b/>
          <w:color w:val="000000" w:themeColor="text1"/>
          <w:sz w:val="44"/>
          <w:szCs w:val="44"/>
        </w:rPr>
        <w:t xml:space="preserve"> </w:t>
      </w:r>
      <w:r w:rsidRPr="00535869">
        <w:rPr>
          <w:b/>
          <w:color w:val="000000" w:themeColor="text1"/>
          <w:sz w:val="44"/>
          <w:szCs w:val="44"/>
          <w:u w:val="single"/>
        </w:rPr>
        <w:t>А-ИВЛ/ВВЛп-3/30</w:t>
      </w:r>
    </w:p>
    <w:p w:rsidR="00535869" w:rsidRPr="00535869" w:rsidRDefault="00535869" w:rsidP="00535869">
      <w:pPr>
        <w:jc w:val="center"/>
        <w:rPr>
          <w:b/>
          <w:color w:val="000000" w:themeColor="text1"/>
          <w:sz w:val="44"/>
          <w:szCs w:val="44"/>
        </w:rPr>
      </w:pPr>
      <w:r w:rsidRPr="00535869">
        <w:rPr>
          <w:b/>
          <w:color w:val="000000" w:themeColor="text1"/>
          <w:sz w:val="44"/>
          <w:szCs w:val="44"/>
          <w:u w:val="single"/>
        </w:rPr>
        <w:t xml:space="preserve"> (пр-во "МЕДПРОМ" г. Санкт-Петербург) (2020 г/в , новые, в заводской упаковке, со свежими аккумуляторами, без заводской гарантии)  - </w:t>
      </w:r>
      <w:r w:rsidR="00912B49">
        <w:rPr>
          <w:b/>
          <w:color w:val="000000" w:themeColor="text1"/>
          <w:sz w:val="44"/>
          <w:szCs w:val="44"/>
          <w:u w:val="single"/>
        </w:rPr>
        <w:t xml:space="preserve"> </w:t>
      </w:r>
      <w:r w:rsidRPr="00F33133">
        <w:rPr>
          <w:b/>
          <w:color w:val="000000" w:themeColor="text1"/>
          <w:sz w:val="72"/>
          <w:szCs w:val="72"/>
          <w:u w:val="single"/>
        </w:rPr>
        <w:t>80 000</w:t>
      </w:r>
      <w:r w:rsidRPr="00535869">
        <w:rPr>
          <w:b/>
          <w:color w:val="000000" w:themeColor="text1"/>
          <w:sz w:val="44"/>
          <w:szCs w:val="44"/>
          <w:u w:val="single"/>
        </w:rPr>
        <w:t xml:space="preserve"> </w:t>
      </w:r>
      <w:proofErr w:type="spellStart"/>
      <w:r w:rsidRPr="00535869">
        <w:rPr>
          <w:b/>
          <w:color w:val="000000" w:themeColor="text1"/>
          <w:sz w:val="44"/>
          <w:szCs w:val="44"/>
          <w:u w:val="single"/>
        </w:rPr>
        <w:t>руб</w:t>
      </w:r>
      <w:proofErr w:type="spellEnd"/>
      <w:r w:rsidRPr="00535869">
        <w:rPr>
          <w:b/>
          <w:color w:val="000000" w:themeColor="text1"/>
          <w:sz w:val="44"/>
          <w:szCs w:val="44"/>
          <w:u w:val="single"/>
        </w:rPr>
        <w:t>/шт.</w:t>
      </w:r>
    </w:p>
    <w:p w:rsidR="00535869" w:rsidRPr="00535869" w:rsidRDefault="00624107" w:rsidP="00535869">
      <w:pPr>
        <w:jc w:val="center"/>
        <w:rPr>
          <w:color w:val="0000FF"/>
          <w:sz w:val="44"/>
          <w:szCs w:val="44"/>
          <w:u w:val="single"/>
        </w:rPr>
      </w:pPr>
      <w:hyperlink r:id="rId5" w:history="1">
        <w:r w:rsidR="00535869" w:rsidRPr="00535869">
          <w:rPr>
            <w:color w:val="0000FF"/>
            <w:sz w:val="44"/>
            <w:szCs w:val="44"/>
            <w:u w:val="single"/>
          </w:rPr>
          <w:t>http://medprom.spb.ru/products/3-30</w:t>
        </w:r>
      </w:hyperlink>
    </w:p>
    <w:p w:rsidR="00535869" w:rsidRPr="00535869" w:rsidRDefault="00535869" w:rsidP="00535869">
      <w:pPr>
        <w:jc w:val="center"/>
        <w:rPr>
          <w:color w:val="0000FF"/>
          <w:sz w:val="44"/>
          <w:szCs w:val="44"/>
          <w:u w:val="single"/>
        </w:rPr>
      </w:pPr>
      <w:r w:rsidRPr="00535869">
        <w:rPr>
          <w:noProof/>
        </w:rPr>
        <w:drawing>
          <wp:inline distT="0" distB="0" distL="0" distR="0" wp14:anchorId="21929D0E" wp14:editId="109FECA5">
            <wp:extent cx="4335780" cy="3047994"/>
            <wp:effectExtent l="0" t="0" r="7620" b="635"/>
            <wp:docPr id="4" name="Рисунок 4" descr="Описание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 фот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344" cy="307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869" w:rsidRPr="00535869" w:rsidRDefault="00535869" w:rsidP="00535869">
      <w:pPr>
        <w:jc w:val="center"/>
        <w:rPr>
          <w:color w:val="0000FF"/>
          <w:sz w:val="44"/>
          <w:szCs w:val="44"/>
          <w:u w:val="single"/>
        </w:rPr>
      </w:pPr>
    </w:p>
    <w:p w:rsidR="00535869" w:rsidRPr="00535869" w:rsidRDefault="00535869" w:rsidP="00535869">
      <w:pPr>
        <w:jc w:val="center"/>
        <w:rPr>
          <w:color w:val="000000" w:themeColor="text1"/>
          <w:sz w:val="52"/>
          <w:szCs w:val="52"/>
        </w:rPr>
      </w:pPr>
      <w:r w:rsidRPr="00535869">
        <w:rPr>
          <w:color w:val="0000FF"/>
          <w:sz w:val="52"/>
          <w:szCs w:val="52"/>
        </w:rPr>
        <w:t>А при покупке ДВУХ штук будет СУПЕР ЦЕНА –</w:t>
      </w:r>
      <w:r w:rsidRPr="00535869">
        <w:rPr>
          <w:color w:val="0000FF"/>
          <w:sz w:val="52"/>
          <w:szCs w:val="52"/>
          <w:u w:val="single"/>
        </w:rPr>
        <w:t xml:space="preserve"> </w:t>
      </w:r>
      <w:r w:rsidR="00F33133">
        <w:rPr>
          <w:b/>
          <w:color w:val="FF0000"/>
          <w:sz w:val="52"/>
          <w:szCs w:val="52"/>
          <w:u w:val="single"/>
        </w:rPr>
        <w:t>5</w:t>
      </w:r>
      <w:r w:rsidRPr="00535869">
        <w:rPr>
          <w:b/>
          <w:color w:val="FF0000"/>
          <w:sz w:val="52"/>
          <w:szCs w:val="52"/>
          <w:u w:val="single"/>
        </w:rPr>
        <w:t xml:space="preserve">0 000 рублей за </w:t>
      </w:r>
      <w:r w:rsidR="00F33133">
        <w:rPr>
          <w:b/>
          <w:color w:val="FF0000"/>
          <w:sz w:val="52"/>
          <w:szCs w:val="52"/>
          <w:u w:val="single"/>
        </w:rPr>
        <w:t>штуку</w:t>
      </w:r>
      <w:r w:rsidRPr="00535869">
        <w:rPr>
          <w:b/>
          <w:color w:val="FF0000"/>
          <w:sz w:val="52"/>
          <w:szCs w:val="52"/>
          <w:u w:val="single"/>
        </w:rPr>
        <w:t>!</w:t>
      </w:r>
    </w:p>
    <w:p w:rsidR="00535869" w:rsidRDefault="00535869" w:rsidP="007619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00" w:lineRule="auto"/>
        <w:jc w:val="center"/>
        <w:rPr>
          <w:sz w:val="22"/>
          <w:szCs w:val="22"/>
        </w:rPr>
      </w:pPr>
    </w:p>
    <w:p w:rsidR="00535869" w:rsidRDefault="00535869" w:rsidP="007619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00" w:lineRule="auto"/>
        <w:jc w:val="center"/>
        <w:rPr>
          <w:sz w:val="22"/>
          <w:szCs w:val="22"/>
        </w:rPr>
      </w:pPr>
    </w:p>
    <w:p w:rsidR="00535869" w:rsidRPr="00535869" w:rsidRDefault="00535869" w:rsidP="007619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00" w:lineRule="auto"/>
        <w:jc w:val="center"/>
        <w:rPr>
          <w:b/>
          <w:color w:val="FF0000"/>
          <w:kern w:val="36"/>
          <w:sz w:val="144"/>
          <w:szCs w:val="144"/>
        </w:rPr>
      </w:pPr>
      <w:r w:rsidRPr="00535869">
        <w:rPr>
          <w:color w:val="FF0000"/>
          <w:sz w:val="144"/>
          <w:szCs w:val="144"/>
        </w:rPr>
        <w:t>И</w:t>
      </w:r>
    </w:p>
    <w:p w:rsidR="007619F7" w:rsidRPr="007619F7" w:rsidRDefault="007E09EF" w:rsidP="007619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00" w:lineRule="auto"/>
        <w:jc w:val="center"/>
        <w:rPr>
          <w:rFonts w:ascii="Calibri" w:eastAsia="Calibri" w:hAnsi="Calibri" w:cs="Calibri"/>
          <w:color w:val="000000"/>
        </w:rPr>
      </w:pPr>
      <w:r w:rsidRPr="00702540">
        <w:rPr>
          <w:b/>
          <w:color w:val="111111"/>
          <w:kern w:val="36"/>
          <w:sz w:val="32"/>
          <w:szCs w:val="32"/>
        </w:rPr>
        <w:lastRenderedPageBreak/>
        <w:t>РАСПРОДАЖА</w:t>
      </w:r>
      <w:bookmarkStart w:id="0" w:name="gjdgxs" w:colFirst="0" w:colLast="0"/>
      <w:bookmarkEnd w:id="0"/>
      <w:r w:rsidR="007619F7">
        <w:rPr>
          <w:b/>
          <w:color w:val="111111"/>
          <w:kern w:val="36"/>
          <w:sz w:val="32"/>
          <w:szCs w:val="32"/>
        </w:rPr>
        <w:t xml:space="preserve"> </w:t>
      </w:r>
      <w:proofErr w:type="spellStart"/>
      <w:r w:rsidR="007619F7" w:rsidRPr="007619F7">
        <w:rPr>
          <w:rFonts w:ascii="Cambria" w:eastAsia="Cambria" w:hAnsi="Cambria" w:cs="Cambria"/>
          <w:b/>
          <w:color w:val="000000"/>
          <w:sz w:val="48"/>
          <w:szCs w:val="48"/>
        </w:rPr>
        <w:t>инфузионны</w:t>
      </w:r>
      <w:r w:rsidR="007619F7">
        <w:rPr>
          <w:rFonts w:ascii="Cambria" w:eastAsia="Cambria" w:hAnsi="Cambria" w:cs="Cambria"/>
          <w:b/>
          <w:color w:val="000000"/>
          <w:sz w:val="48"/>
          <w:szCs w:val="48"/>
        </w:rPr>
        <w:t>х</w:t>
      </w:r>
      <w:proofErr w:type="spellEnd"/>
      <w:r w:rsidR="007619F7">
        <w:rPr>
          <w:rFonts w:ascii="Cambria" w:eastAsia="Cambria" w:hAnsi="Cambria" w:cs="Cambria"/>
          <w:b/>
          <w:color w:val="000000"/>
          <w:sz w:val="48"/>
          <w:szCs w:val="48"/>
        </w:rPr>
        <w:t xml:space="preserve"> насосов </w:t>
      </w:r>
      <w:r w:rsidR="007619F7" w:rsidRPr="007619F7">
        <w:rPr>
          <w:rFonts w:ascii="Cambria" w:eastAsia="Cambria" w:hAnsi="Cambria" w:cs="Cambria"/>
          <w:b/>
          <w:color w:val="000000"/>
          <w:sz w:val="48"/>
          <w:szCs w:val="48"/>
        </w:rPr>
        <w:t>, вариант исполнения BYS-820</w:t>
      </w:r>
      <w:r w:rsidR="007619F7">
        <w:rPr>
          <w:rFonts w:ascii="Cambria" w:eastAsia="Cambria" w:hAnsi="Cambria" w:cs="Cambria"/>
          <w:b/>
          <w:color w:val="000000"/>
          <w:sz w:val="48"/>
          <w:szCs w:val="48"/>
        </w:rPr>
        <w:t>, под капельницу.</w:t>
      </w:r>
    </w:p>
    <w:p w:rsidR="007619F7" w:rsidRPr="007619F7" w:rsidRDefault="007619F7" w:rsidP="007619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00" w:lineRule="auto"/>
        <w:ind w:left="3373" w:hanging="3373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bookmarkStart w:id="1" w:name="_30j0zll" w:colFirst="0" w:colLast="0"/>
      <w:bookmarkEnd w:id="1"/>
      <w:r w:rsidRPr="007619F7">
        <w:rPr>
          <w:rFonts w:ascii="Cambria" w:eastAsia="Cambria" w:hAnsi="Cambria" w:cs="Cambria"/>
          <w:b/>
          <w:color w:val="000000"/>
          <w:sz w:val="28"/>
          <w:szCs w:val="28"/>
        </w:rPr>
        <w:t>Производитель: «</w:t>
      </w:r>
      <w:proofErr w:type="spellStart"/>
      <w:r w:rsidRPr="007619F7">
        <w:rPr>
          <w:rFonts w:ascii="Cambria" w:eastAsia="Cambria" w:hAnsi="Cambria" w:cs="Cambria"/>
          <w:b/>
          <w:color w:val="000000"/>
          <w:sz w:val="28"/>
          <w:szCs w:val="28"/>
        </w:rPr>
        <w:t>Хьюнан</w:t>
      </w:r>
      <w:proofErr w:type="spellEnd"/>
      <w:r w:rsidRPr="007619F7">
        <w:rPr>
          <w:rFonts w:ascii="Cambria" w:eastAsia="Cambria" w:hAnsi="Cambria" w:cs="Cambria"/>
          <w:b/>
          <w:color w:val="000000"/>
          <w:sz w:val="28"/>
          <w:szCs w:val="28"/>
        </w:rPr>
        <w:t xml:space="preserve"> </w:t>
      </w:r>
      <w:proofErr w:type="spellStart"/>
      <w:r w:rsidRPr="007619F7">
        <w:rPr>
          <w:rFonts w:ascii="Cambria" w:eastAsia="Cambria" w:hAnsi="Cambria" w:cs="Cambria"/>
          <w:b/>
          <w:color w:val="000000"/>
          <w:sz w:val="28"/>
          <w:szCs w:val="28"/>
        </w:rPr>
        <w:t>Бьонд</w:t>
      </w:r>
      <w:proofErr w:type="spellEnd"/>
      <w:r w:rsidRPr="007619F7">
        <w:rPr>
          <w:rFonts w:ascii="Cambria" w:eastAsia="Cambria" w:hAnsi="Cambria" w:cs="Cambria"/>
          <w:b/>
          <w:color w:val="000000"/>
          <w:sz w:val="28"/>
          <w:szCs w:val="28"/>
        </w:rPr>
        <w:t xml:space="preserve"> Медикал </w:t>
      </w:r>
      <w:proofErr w:type="spellStart"/>
      <w:r w:rsidRPr="007619F7">
        <w:rPr>
          <w:rFonts w:ascii="Cambria" w:eastAsia="Cambria" w:hAnsi="Cambria" w:cs="Cambria"/>
          <w:b/>
          <w:color w:val="000000"/>
          <w:sz w:val="28"/>
          <w:szCs w:val="28"/>
        </w:rPr>
        <w:t>Текнолоджи</w:t>
      </w:r>
      <w:proofErr w:type="spellEnd"/>
      <w:r w:rsidRPr="007619F7">
        <w:rPr>
          <w:rFonts w:ascii="Cambria" w:eastAsia="Cambria" w:hAnsi="Cambria" w:cs="Cambria"/>
          <w:b/>
          <w:color w:val="000000"/>
          <w:sz w:val="28"/>
          <w:szCs w:val="28"/>
        </w:rPr>
        <w:t xml:space="preserve"> Ко., Лтд.», Китай</w:t>
      </w:r>
    </w:p>
    <w:p w:rsidR="007619F7" w:rsidRPr="007619F7" w:rsidRDefault="007619F7" w:rsidP="007619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6" w:after="156" w:line="30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bookmarkStart w:id="2" w:name="_1fob9te" w:colFirst="0" w:colLast="0"/>
      <w:bookmarkEnd w:id="2"/>
      <w:r>
        <w:rPr>
          <w:rFonts w:ascii="Arial" w:eastAsia="Arial" w:hAnsi="Arial" w:cs="Arial"/>
          <w:color w:val="000000"/>
          <w:sz w:val="28"/>
          <w:szCs w:val="28"/>
        </w:rPr>
        <w:t>2022 г/в, новые, в заводской упаковке</w:t>
      </w:r>
    </w:p>
    <w:p w:rsidR="007619F7" w:rsidRPr="007619F7" w:rsidRDefault="007619F7" w:rsidP="007619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6" w:after="156" w:line="300" w:lineRule="auto"/>
        <w:jc w:val="center"/>
        <w:rPr>
          <w:rFonts w:ascii="Cambria" w:eastAsia="Cambria" w:hAnsi="Cambria" w:cs="Cambria"/>
          <w:b/>
          <w:color w:val="FF0000"/>
          <w:sz w:val="72"/>
          <w:szCs w:val="72"/>
          <w:u w:val="single"/>
        </w:rPr>
      </w:pPr>
      <w:r w:rsidRPr="007619F7">
        <w:rPr>
          <w:rFonts w:ascii="Cambria" w:eastAsia="Cambria" w:hAnsi="Cambria" w:cs="Cambria"/>
          <w:b/>
          <w:color w:val="FF0000"/>
          <w:sz w:val="72"/>
          <w:szCs w:val="72"/>
          <w:u w:val="single"/>
        </w:rPr>
        <w:t xml:space="preserve">25 000 </w:t>
      </w:r>
      <w:proofErr w:type="spellStart"/>
      <w:r w:rsidRPr="007619F7">
        <w:rPr>
          <w:rFonts w:ascii="Cambria" w:eastAsia="Cambria" w:hAnsi="Cambria" w:cs="Cambria"/>
          <w:b/>
          <w:color w:val="FF0000"/>
          <w:sz w:val="72"/>
          <w:szCs w:val="72"/>
          <w:u w:val="single"/>
        </w:rPr>
        <w:t>руб</w:t>
      </w:r>
      <w:proofErr w:type="spellEnd"/>
      <w:r w:rsidRPr="007619F7">
        <w:rPr>
          <w:rFonts w:ascii="Cambria" w:eastAsia="Cambria" w:hAnsi="Cambria" w:cs="Cambria"/>
          <w:b/>
          <w:color w:val="FF0000"/>
          <w:sz w:val="72"/>
          <w:szCs w:val="72"/>
          <w:u w:val="single"/>
        </w:rPr>
        <w:t>/шт.</w:t>
      </w:r>
    </w:p>
    <w:p w:rsidR="007619F7" w:rsidRPr="007619F7" w:rsidRDefault="007619F7" w:rsidP="007619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rFonts w:ascii="Arial" w:eastAsia="Arial" w:hAnsi="Arial" w:cs="Arial"/>
          <w:color w:val="000000"/>
        </w:rPr>
      </w:pPr>
      <w:r w:rsidRPr="007619F7">
        <w:rPr>
          <w:rFonts w:ascii="Arial" w:eastAsia="Arial" w:hAnsi="Arial" w:cs="Arial"/>
          <w:noProof/>
          <w:color w:val="000000"/>
        </w:rPr>
        <w:drawing>
          <wp:inline distT="0" distB="0" distL="114300" distR="114300" wp14:anchorId="5912FA29" wp14:editId="4813E69D">
            <wp:extent cx="3150870" cy="3816350"/>
            <wp:effectExtent l="0" t="0" r="0" b="0"/>
            <wp:docPr id="2" name="image14.png" descr="云之家图片20200609162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云之家图片20200609162036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50870" cy="3816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619F7" w:rsidRPr="007619F7" w:rsidRDefault="007619F7" w:rsidP="007619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Arial" w:eastAsia="Arial" w:hAnsi="Arial" w:cs="Arial"/>
          <w:color w:val="000000"/>
        </w:rPr>
      </w:pPr>
    </w:p>
    <w:p w:rsidR="00113BA2" w:rsidRPr="007619F7" w:rsidRDefault="007619F7" w:rsidP="007619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rStyle w:val="a5"/>
          <w:rFonts w:ascii="Arial" w:eastAsia="Arial" w:hAnsi="Arial" w:cs="Arial"/>
          <w:color w:val="000000"/>
          <w:u w:val="none"/>
        </w:rPr>
      </w:pPr>
      <w:r w:rsidRPr="007619F7">
        <w:rPr>
          <w:rFonts w:ascii="Arial" w:eastAsia="Arial" w:hAnsi="Arial" w:cs="Arial"/>
          <w:color w:val="000000"/>
          <w:sz w:val="20"/>
          <w:szCs w:val="20"/>
        </w:rPr>
        <w:t>Регистрационное удостоверение №РЗН 2013/1058 от 23.04.2018</w:t>
      </w:r>
    </w:p>
    <w:p w:rsidR="00113BA2" w:rsidRDefault="00113BA2">
      <w:pPr>
        <w:rPr>
          <w:sz w:val="22"/>
          <w:szCs w:val="22"/>
        </w:rPr>
      </w:pPr>
    </w:p>
    <w:p w:rsidR="00624107" w:rsidRDefault="00624107" w:rsidP="00624107">
      <w:pPr>
        <w:pStyle w:val="a8"/>
        <w:ind w:left="927"/>
        <w:jc w:val="center"/>
        <w:rPr>
          <w:rStyle w:val="a5"/>
          <w:b/>
          <w:sz w:val="22"/>
          <w:szCs w:val="22"/>
        </w:rPr>
      </w:pPr>
    </w:p>
    <w:p w:rsidR="00624107" w:rsidRPr="00BE1136" w:rsidRDefault="00624107" w:rsidP="00624107">
      <w:pPr>
        <w:pStyle w:val="a8"/>
        <w:ind w:left="927"/>
        <w:jc w:val="center"/>
        <w:rPr>
          <w:b/>
          <w:color w:val="000000" w:themeColor="text1"/>
          <w:sz w:val="22"/>
          <w:szCs w:val="22"/>
          <w:u w:val="single"/>
        </w:rPr>
      </w:pPr>
    </w:p>
    <w:p w:rsidR="00624107" w:rsidRDefault="00624107" w:rsidP="00624107">
      <w:pPr>
        <w:pStyle w:val="a8"/>
        <w:ind w:left="927"/>
        <w:jc w:val="center"/>
        <w:rPr>
          <w:rStyle w:val="a5"/>
          <w:b/>
          <w:sz w:val="22"/>
          <w:szCs w:val="22"/>
        </w:rPr>
      </w:pPr>
    </w:p>
    <w:p w:rsidR="00624107" w:rsidRPr="00E354E9" w:rsidRDefault="00624107" w:rsidP="00624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24107" w:rsidRPr="00E354E9" w:rsidRDefault="00624107" w:rsidP="00624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r w:rsidRPr="00E354E9">
        <w:rPr>
          <w:rFonts w:ascii="Arial" w:hAnsi="Arial" w:cs="Arial"/>
          <w:sz w:val="32"/>
          <w:szCs w:val="32"/>
        </w:rPr>
        <w:t xml:space="preserve">ООО </w:t>
      </w:r>
      <w:r w:rsidRPr="00E354E9">
        <w:rPr>
          <w:rFonts w:ascii="Arial" w:hAnsi="Arial" w:cs="Arial"/>
          <w:b/>
          <w:i/>
          <w:sz w:val="32"/>
          <w:szCs w:val="32"/>
        </w:rPr>
        <w:t>"</w:t>
      </w:r>
      <w:proofErr w:type="spellStart"/>
      <w:r w:rsidRPr="00E354E9">
        <w:rPr>
          <w:rFonts w:ascii="Arial" w:hAnsi="Arial" w:cs="Arial"/>
          <w:b/>
          <w:i/>
          <w:sz w:val="32"/>
          <w:szCs w:val="32"/>
        </w:rPr>
        <w:t>Стери</w:t>
      </w:r>
      <w:proofErr w:type="spellEnd"/>
      <w:r w:rsidRPr="00E354E9">
        <w:rPr>
          <w:rFonts w:ascii="Arial" w:hAnsi="Arial" w:cs="Arial"/>
          <w:b/>
          <w:i/>
          <w:sz w:val="32"/>
          <w:szCs w:val="32"/>
        </w:rPr>
        <w:t xml:space="preserve"> Рус"</w:t>
      </w:r>
    </w:p>
    <w:p w:rsidR="00624107" w:rsidRPr="00E354E9" w:rsidRDefault="00624107" w:rsidP="00624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r w:rsidRPr="00E354E9">
        <w:rPr>
          <w:rFonts w:ascii="Arial" w:hAnsi="Arial" w:cs="Arial"/>
          <w:sz w:val="32"/>
          <w:szCs w:val="32"/>
        </w:rPr>
        <w:lastRenderedPageBreak/>
        <w:t xml:space="preserve">107497, Город Москва, </w:t>
      </w:r>
      <w:proofErr w:type="spellStart"/>
      <w:r w:rsidRPr="00E354E9">
        <w:rPr>
          <w:rFonts w:ascii="Arial" w:hAnsi="Arial" w:cs="Arial"/>
          <w:sz w:val="32"/>
          <w:szCs w:val="32"/>
        </w:rPr>
        <w:t>вн.тер.г</w:t>
      </w:r>
      <w:proofErr w:type="spellEnd"/>
      <w:r w:rsidRPr="00E354E9">
        <w:rPr>
          <w:rFonts w:ascii="Arial" w:hAnsi="Arial" w:cs="Arial"/>
          <w:sz w:val="32"/>
          <w:szCs w:val="32"/>
        </w:rPr>
        <w:t xml:space="preserve">. муниципальный округ </w:t>
      </w:r>
      <w:proofErr w:type="spellStart"/>
      <w:r w:rsidRPr="00E354E9">
        <w:rPr>
          <w:rFonts w:ascii="Arial" w:hAnsi="Arial" w:cs="Arial"/>
          <w:sz w:val="32"/>
          <w:szCs w:val="32"/>
        </w:rPr>
        <w:t>Гольяново</w:t>
      </w:r>
      <w:proofErr w:type="spellEnd"/>
      <w:r w:rsidRPr="00E354E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E354E9">
        <w:rPr>
          <w:rFonts w:ascii="Arial" w:hAnsi="Arial" w:cs="Arial"/>
          <w:sz w:val="32"/>
          <w:szCs w:val="32"/>
        </w:rPr>
        <w:t>ул</w:t>
      </w:r>
      <w:proofErr w:type="spellEnd"/>
      <w:r w:rsidRPr="00E354E9">
        <w:rPr>
          <w:rFonts w:ascii="Arial" w:hAnsi="Arial" w:cs="Arial"/>
          <w:sz w:val="32"/>
          <w:szCs w:val="32"/>
        </w:rPr>
        <w:t xml:space="preserve"> Монтажная, д. 9, стр. 1, </w:t>
      </w:r>
      <w:proofErr w:type="spellStart"/>
      <w:r w:rsidRPr="00E354E9">
        <w:rPr>
          <w:rFonts w:ascii="Arial" w:hAnsi="Arial" w:cs="Arial"/>
          <w:sz w:val="32"/>
          <w:szCs w:val="32"/>
        </w:rPr>
        <w:t>помещ</w:t>
      </w:r>
      <w:proofErr w:type="spellEnd"/>
      <w:r w:rsidRPr="00E354E9">
        <w:rPr>
          <w:rFonts w:ascii="Arial" w:hAnsi="Arial" w:cs="Arial"/>
          <w:sz w:val="32"/>
          <w:szCs w:val="32"/>
        </w:rPr>
        <w:t>. 13Н/3</w:t>
      </w:r>
    </w:p>
    <w:p w:rsidR="00624107" w:rsidRPr="00E354E9" w:rsidRDefault="00624107" w:rsidP="00624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color w:val="0000FF"/>
          <w:sz w:val="32"/>
          <w:szCs w:val="32"/>
          <w:u w:val="single"/>
        </w:rPr>
      </w:pPr>
      <w:hyperlink r:id="rId8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alex@medsnab.ru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9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lavrova@medsnab.ru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10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prus@medsnab.ru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11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giniyatullina@medsnab.ru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12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  <w:lang w:val="en-US"/>
          </w:rPr>
          <w:t>s</w:t>
        </w:r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erg@medsnab.ru</w:t>
        </w:r>
      </w:hyperlink>
    </w:p>
    <w:p w:rsidR="00624107" w:rsidRPr="00E354E9" w:rsidRDefault="00624107" w:rsidP="00624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</w:p>
    <w:p w:rsidR="00624107" w:rsidRPr="00E354E9" w:rsidRDefault="00624107" w:rsidP="00624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hyperlink r:id="rId13" w:history="1">
        <w:r w:rsidRPr="00E354E9">
          <w:rPr>
            <w:rFonts w:ascii="Arial" w:hAnsi="Arial" w:cs="Arial"/>
            <w:color w:val="0000FF"/>
            <w:sz w:val="32"/>
            <w:szCs w:val="32"/>
            <w:u w:val="single"/>
          </w:rPr>
          <w:t>https://www.medsnab.ru/</w:t>
        </w:r>
      </w:hyperlink>
    </w:p>
    <w:p w:rsidR="00624107" w:rsidRPr="00A0356F" w:rsidRDefault="00624107" w:rsidP="00624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</w:p>
    <w:p w:rsidR="00624107" w:rsidRPr="00A0356F" w:rsidRDefault="00624107" w:rsidP="00624107">
      <w:pPr>
        <w:rPr>
          <w:sz w:val="22"/>
          <w:szCs w:val="22"/>
        </w:rPr>
      </w:pPr>
    </w:p>
    <w:p w:rsidR="00624107" w:rsidRPr="00A0356F" w:rsidRDefault="00624107">
      <w:pPr>
        <w:rPr>
          <w:sz w:val="22"/>
          <w:szCs w:val="22"/>
        </w:rPr>
      </w:pPr>
      <w:bookmarkStart w:id="3" w:name="_GoBack"/>
      <w:bookmarkEnd w:id="3"/>
    </w:p>
    <w:sectPr w:rsidR="00624107" w:rsidRPr="00A03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52668"/>
    <w:multiLevelType w:val="hybridMultilevel"/>
    <w:tmpl w:val="BE78A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C6DC7"/>
    <w:multiLevelType w:val="hybridMultilevel"/>
    <w:tmpl w:val="E02C8D7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8A"/>
    <w:rsid w:val="000044FC"/>
    <w:rsid w:val="00022A19"/>
    <w:rsid w:val="000A4B08"/>
    <w:rsid w:val="000A6D98"/>
    <w:rsid w:val="000D5A1F"/>
    <w:rsid w:val="00105D5B"/>
    <w:rsid w:val="00113BA2"/>
    <w:rsid w:val="001325F6"/>
    <w:rsid w:val="00155098"/>
    <w:rsid w:val="001564BF"/>
    <w:rsid w:val="001720CE"/>
    <w:rsid w:val="001B04A2"/>
    <w:rsid w:val="001C2C1E"/>
    <w:rsid w:val="001C2E03"/>
    <w:rsid w:val="00236EB6"/>
    <w:rsid w:val="00261CAF"/>
    <w:rsid w:val="002779DF"/>
    <w:rsid w:val="00285B7C"/>
    <w:rsid w:val="002B6080"/>
    <w:rsid w:val="002E6A35"/>
    <w:rsid w:val="002F38E3"/>
    <w:rsid w:val="0037765D"/>
    <w:rsid w:val="00382DEC"/>
    <w:rsid w:val="00386C90"/>
    <w:rsid w:val="003D33F7"/>
    <w:rsid w:val="003F1D76"/>
    <w:rsid w:val="004720CA"/>
    <w:rsid w:val="004728EF"/>
    <w:rsid w:val="004C2F87"/>
    <w:rsid w:val="004E2489"/>
    <w:rsid w:val="00535869"/>
    <w:rsid w:val="00566618"/>
    <w:rsid w:val="005909B8"/>
    <w:rsid w:val="005918A6"/>
    <w:rsid w:val="005949E0"/>
    <w:rsid w:val="005E6CCC"/>
    <w:rsid w:val="00624107"/>
    <w:rsid w:val="00693ED2"/>
    <w:rsid w:val="006E27F5"/>
    <w:rsid w:val="006E5A58"/>
    <w:rsid w:val="00702540"/>
    <w:rsid w:val="007068E7"/>
    <w:rsid w:val="00726B76"/>
    <w:rsid w:val="007619F7"/>
    <w:rsid w:val="007654E5"/>
    <w:rsid w:val="00765F91"/>
    <w:rsid w:val="007A72AE"/>
    <w:rsid w:val="007B77EB"/>
    <w:rsid w:val="007C08FF"/>
    <w:rsid w:val="007E09EF"/>
    <w:rsid w:val="007F2707"/>
    <w:rsid w:val="00810499"/>
    <w:rsid w:val="00824518"/>
    <w:rsid w:val="00833C8A"/>
    <w:rsid w:val="008561C5"/>
    <w:rsid w:val="0085641F"/>
    <w:rsid w:val="0087434E"/>
    <w:rsid w:val="008B7ECD"/>
    <w:rsid w:val="00912B49"/>
    <w:rsid w:val="009178A0"/>
    <w:rsid w:val="00955A88"/>
    <w:rsid w:val="009B7B44"/>
    <w:rsid w:val="009D43D6"/>
    <w:rsid w:val="009E2EDD"/>
    <w:rsid w:val="009F65D7"/>
    <w:rsid w:val="00A0356F"/>
    <w:rsid w:val="00A1191B"/>
    <w:rsid w:val="00A234EE"/>
    <w:rsid w:val="00A27B84"/>
    <w:rsid w:val="00A303BA"/>
    <w:rsid w:val="00A36470"/>
    <w:rsid w:val="00A4320C"/>
    <w:rsid w:val="00A442EE"/>
    <w:rsid w:val="00A85BCA"/>
    <w:rsid w:val="00AA68AF"/>
    <w:rsid w:val="00B11528"/>
    <w:rsid w:val="00B16DE8"/>
    <w:rsid w:val="00B71D53"/>
    <w:rsid w:val="00B735D8"/>
    <w:rsid w:val="00B90BCB"/>
    <w:rsid w:val="00B9355D"/>
    <w:rsid w:val="00B93CA1"/>
    <w:rsid w:val="00B96603"/>
    <w:rsid w:val="00BA62E0"/>
    <w:rsid w:val="00BD3957"/>
    <w:rsid w:val="00C33AFC"/>
    <w:rsid w:val="00C53580"/>
    <w:rsid w:val="00C85DD0"/>
    <w:rsid w:val="00CF3CD9"/>
    <w:rsid w:val="00D05B64"/>
    <w:rsid w:val="00D1393B"/>
    <w:rsid w:val="00D2757E"/>
    <w:rsid w:val="00E41680"/>
    <w:rsid w:val="00E96146"/>
    <w:rsid w:val="00F23FC8"/>
    <w:rsid w:val="00F25034"/>
    <w:rsid w:val="00F33133"/>
    <w:rsid w:val="00F64698"/>
    <w:rsid w:val="00F6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D7A5E"/>
  <w15:docId w15:val="{012F68BA-DEF9-4A2D-95AB-C9BC083D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B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04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C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C8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rsid w:val="00833C8A"/>
    <w:rPr>
      <w:color w:val="0000FF"/>
      <w:u w:val="single"/>
    </w:rPr>
  </w:style>
  <w:style w:type="table" w:styleId="a6">
    <w:name w:val="Table Grid"/>
    <w:basedOn w:val="a1"/>
    <w:uiPriority w:val="59"/>
    <w:rsid w:val="00F64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B04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FollowedHyperlink"/>
    <w:basedOn w:val="a0"/>
    <w:uiPriority w:val="99"/>
    <w:semiHidden/>
    <w:unhideWhenUsed/>
    <w:rsid w:val="00CF3CD9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A44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@medsnab.ru" TargetMode="External"/><Relationship Id="rId13" Type="http://schemas.openxmlformats.org/officeDocument/2006/relationships/hyperlink" Target="https://www.medsnab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serg@medsna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giniyatullina@medsnab.ru" TargetMode="External"/><Relationship Id="rId5" Type="http://schemas.openxmlformats.org/officeDocument/2006/relationships/hyperlink" Target="http://medprom.spb.ru/products/3-30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prus@medsna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vrova@medsna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Румянцев Сергей Павлович</dc:creator>
  <cp:keywords/>
  <dc:description/>
  <cp:lastModifiedBy>Румянцев Сергей Павлович</cp:lastModifiedBy>
  <cp:revision>5</cp:revision>
  <dcterms:created xsi:type="dcterms:W3CDTF">2025-10-24T16:24:00Z</dcterms:created>
  <dcterms:modified xsi:type="dcterms:W3CDTF">2026-08-10T17:52:00Z</dcterms:modified>
</cp:coreProperties>
</file>